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70" w:rsidRDefault="00BE0C2E" w:rsidP="00BE0C2E">
      <w:pPr>
        <w:jc w:val="center"/>
        <w:rPr>
          <w:b/>
          <w:sz w:val="28"/>
          <w:szCs w:val="28"/>
        </w:rPr>
      </w:pPr>
      <w:r w:rsidRPr="00BE0C2E">
        <w:rPr>
          <w:b/>
          <w:sz w:val="28"/>
          <w:szCs w:val="28"/>
        </w:rPr>
        <w:t>Персональный состав педагогических работников Частного образовательного учреждения дополнительного образования «Школа иностранных языков «Новый метод»</w:t>
      </w:r>
    </w:p>
    <w:tbl>
      <w:tblPr>
        <w:tblpPr w:leftFromText="180" w:rightFromText="180" w:vertAnchor="text" w:tblpX="-507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1973"/>
        <w:gridCol w:w="1537"/>
        <w:gridCol w:w="1753"/>
        <w:gridCol w:w="7732"/>
      </w:tblGrid>
      <w:tr w:rsidR="00953CC3" w:rsidRPr="00CE010C" w:rsidTr="00115380">
        <w:trPr>
          <w:trHeight w:val="480"/>
        </w:trPr>
        <w:tc>
          <w:tcPr>
            <w:tcW w:w="0" w:type="auto"/>
          </w:tcPr>
          <w:p w:rsidR="00115380" w:rsidRPr="00CE010C" w:rsidRDefault="00115380" w:rsidP="00115380">
            <w:pPr>
              <w:jc w:val="center"/>
              <w:rPr>
                <w:b/>
              </w:rPr>
            </w:pPr>
            <w:r w:rsidRPr="00CE010C">
              <w:rPr>
                <w:b/>
              </w:rPr>
              <w:t>Ф.И.О.</w:t>
            </w:r>
          </w:p>
        </w:tc>
        <w:tc>
          <w:tcPr>
            <w:tcW w:w="0" w:type="auto"/>
          </w:tcPr>
          <w:p w:rsidR="00115380" w:rsidRPr="00CE010C" w:rsidRDefault="00115380" w:rsidP="00115380">
            <w:pPr>
              <w:jc w:val="center"/>
              <w:rPr>
                <w:b/>
              </w:rPr>
            </w:pPr>
            <w:r w:rsidRPr="00CE010C">
              <w:rPr>
                <w:b/>
              </w:rPr>
              <w:t xml:space="preserve">Должность </w:t>
            </w:r>
          </w:p>
        </w:tc>
        <w:tc>
          <w:tcPr>
            <w:tcW w:w="0" w:type="auto"/>
          </w:tcPr>
          <w:p w:rsidR="00115380" w:rsidRPr="00CE010C" w:rsidRDefault="00115380" w:rsidP="00115380">
            <w:pPr>
              <w:jc w:val="center"/>
              <w:rPr>
                <w:b/>
              </w:rPr>
            </w:pPr>
            <w:r w:rsidRPr="00CE010C">
              <w:rPr>
                <w:b/>
              </w:rPr>
              <w:t>Уровень образования</w:t>
            </w:r>
          </w:p>
        </w:tc>
        <w:tc>
          <w:tcPr>
            <w:tcW w:w="1753" w:type="dxa"/>
          </w:tcPr>
          <w:p w:rsidR="00115380" w:rsidRPr="00CE010C" w:rsidRDefault="00115380" w:rsidP="00115380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7732" w:type="dxa"/>
          </w:tcPr>
          <w:p w:rsidR="00115380" w:rsidRPr="00CE010C" w:rsidRDefault="00115380" w:rsidP="00115380">
            <w:pPr>
              <w:jc w:val="center"/>
              <w:rPr>
                <w:b/>
              </w:rPr>
            </w:pPr>
            <w:r w:rsidRPr="00CE010C">
              <w:rPr>
                <w:b/>
              </w:rPr>
              <w:t>Что закончил</w:t>
            </w:r>
          </w:p>
        </w:tc>
      </w:tr>
      <w:tr w:rsidR="00953CC3" w:rsidTr="00115380">
        <w:trPr>
          <w:trHeight w:val="468"/>
        </w:trPr>
        <w:tc>
          <w:tcPr>
            <w:tcW w:w="0" w:type="auto"/>
          </w:tcPr>
          <w:p w:rsidR="00115380" w:rsidRDefault="00115380" w:rsidP="00115380">
            <w:proofErr w:type="spellStart"/>
            <w:r>
              <w:t>Гараева</w:t>
            </w:r>
            <w:proofErr w:type="spellEnd"/>
            <w:r>
              <w:t xml:space="preserve"> Елизавета Николаевна</w:t>
            </w:r>
          </w:p>
        </w:tc>
        <w:tc>
          <w:tcPr>
            <w:tcW w:w="0" w:type="auto"/>
          </w:tcPr>
          <w:p w:rsidR="00115380" w:rsidRDefault="00115380" w:rsidP="00115380">
            <w:r>
              <w:t>Преподаватель</w:t>
            </w:r>
            <w:r w:rsidR="00953CC3">
              <w:t xml:space="preserve"> английского языка</w:t>
            </w:r>
          </w:p>
        </w:tc>
        <w:tc>
          <w:tcPr>
            <w:tcW w:w="0" w:type="auto"/>
          </w:tcPr>
          <w:p w:rsidR="00115380" w:rsidRDefault="00953CC3" w:rsidP="00115380">
            <w:r>
              <w:t>Высшее</w:t>
            </w:r>
          </w:p>
        </w:tc>
        <w:tc>
          <w:tcPr>
            <w:tcW w:w="1753" w:type="dxa"/>
          </w:tcPr>
          <w:p w:rsidR="00115380" w:rsidRDefault="00953CC3" w:rsidP="00115380">
            <w:r>
              <w:t>Вторая</w:t>
            </w:r>
          </w:p>
        </w:tc>
        <w:tc>
          <w:tcPr>
            <w:tcW w:w="7732" w:type="dxa"/>
          </w:tcPr>
          <w:p w:rsidR="00115380" w:rsidRDefault="00115380" w:rsidP="00115380">
            <w:r>
              <w:t xml:space="preserve"> ЧГУ – 2001г</w:t>
            </w:r>
            <w:proofErr w:type="gramStart"/>
            <w:r>
              <w:t>.-</w:t>
            </w:r>
            <w:proofErr w:type="gramEnd"/>
            <w:r>
              <w:t xml:space="preserve">квалификация- учитель английского языка, школьный психолог. Имеет международные сертификат по методике преподавания английского языка как иностранного в 2003г. В 2011г. получила международный сертификат по методике преподавания английского как языка международного общения и за 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Мастер</w:t>
            </w:r>
            <w:proofErr w:type="gramEnd"/>
            <w:r>
              <w:t xml:space="preserve">- классе «Развитие творческих способностей обучаемых в устной и письменной речи. В 2011г. прошла курсы повышения квалификации в Вологодском институте развития образования. </w:t>
            </w:r>
          </w:p>
          <w:p w:rsidR="00115380" w:rsidRDefault="00115380" w:rsidP="00186D5F">
            <w:r>
              <w:t>Сер</w:t>
            </w:r>
            <w:r w:rsidR="00953CC3">
              <w:t>т</w:t>
            </w:r>
            <w:r>
              <w:t xml:space="preserve">ификат. №4329».В 2013г. получила сертификаты за участие в </w:t>
            </w:r>
            <w:proofErr w:type="spellStart"/>
            <w:r>
              <w:t>вебинарах</w:t>
            </w:r>
            <w:proofErr w:type="spellEnd"/>
            <w:r>
              <w:t xml:space="preserve"> по темам « Подготовка к экзаменам IELTS и ESOL», « Серия </w:t>
            </w:r>
            <w:proofErr w:type="spellStart"/>
            <w:r>
              <w:t>Resours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>»- читаем с удовольствием!» в</w:t>
            </w:r>
            <w:r w:rsidR="00186D5F">
              <w:t xml:space="preserve"> </w:t>
            </w:r>
            <w:r>
              <w:t xml:space="preserve"> образовательном центре «</w:t>
            </w:r>
            <w:proofErr w:type="spellStart"/>
            <w:r>
              <w:t>Релод</w:t>
            </w:r>
            <w:proofErr w:type="spellEnd"/>
            <w:r>
              <w:t xml:space="preserve">» С 2014 по 2016 годы участвовала в шести </w:t>
            </w:r>
            <w:proofErr w:type="spellStart"/>
            <w:r>
              <w:t>вебинарах</w:t>
            </w:r>
            <w:proofErr w:type="spellEnd"/>
            <w:r>
              <w:t xml:space="preserve"> образовательных центров «</w:t>
            </w:r>
            <w:proofErr w:type="spellStart"/>
            <w:r>
              <w:t>Релод</w:t>
            </w:r>
            <w:proofErr w:type="spellEnd"/>
            <w:r>
              <w:t>» и « Макмиллан» Общий стаж работы -14 лет. Стаж работы по специальности- 14 лет</w:t>
            </w:r>
          </w:p>
        </w:tc>
      </w:tr>
      <w:tr w:rsidR="00953CC3" w:rsidTr="00115380">
        <w:trPr>
          <w:trHeight w:val="3120"/>
        </w:trPr>
        <w:tc>
          <w:tcPr>
            <w:tcW w:w="0" w:type="auto"/>
          </w:tcPr>
          <w:p w:rsidR="00115380" w:rsidRDefault="00115380" w:rsidP="00115380">
            <w:r>
              <w:lastRenderedPageBreak/>
              <w:t>Ефремова Ольга Андреевна</w:t>
            </w:r>
          </w:p>
          <w:p w:rsidR="00115380" w:rsidRDefault="00115380" w:rsidP="00115380"/>
        </w:tc>
        <w:tc>
          <w:tcPr>
            <w:tcW w:w="0" w:type="auto"/>
          </w:tcPr>
          <w:p w:rsidR="00115380" w:rsidRDefault="00115380" w:rsidP="00115380">
            <w:r>
              <w:t>Преподаватель</w:t>
            </w:r>
            <w:r w:rsidR="00953CC3">
              <w:t xml:space="preserve"> английского и немецкого языков</w:t>
            </w:r>
          </w:p>
        </w:tc>
        <w:tc>
          <w:tcPr>
            <w:tcW w:w="0" w:type="auto"/>
          </w:tcPr>
          <w:p w:rsidR="00115380" w:rsidRDefault="00953CC3" w:rsidP="00115380">
            <w:r>
              <w:t>Высшее</w:t>
            </w:r>
          </w:p>
        </w:tc>
        <w:tc>
          <w:tcPr>
            <w:tcW w:w="1753" w:type="dxa"/>
          </w:tcPr>
          <w:p w:rsidR="00115380" w:rsidRDefault="00953CC3" w:rsidP="00115380">
            <w:r>
              <w:t>Вторая</w:t>
            </w:r>
          </w:p>
        </w:tc>
        <w:tc>
          <w:tcPr>
            <w:tcW w:w="7732" w:type="dxa"/>
          </w:tcPr>
          <w:p w:rsidR="00115380" w:rsidRDefault="00115380" w:rsidP="00766622">
            <w:r>
              <w:t>, ЧГУ- 2011 г. преподаватель иностранного</w:t>
            </w:r>
            <w:r w:rsidR="00186D5F">
              <w:t xml:space="preserve"> </w:t>
            </w:r>
            <w:r>
              <w:t xml:space="preserve"> язык</w:t>
            </w:r>
            <w:proofErr w:type="gramStart"/>
            <w:r>
              <w:t>а-</w:t>
            </w:r>
            <w:proofErr w:type="gramEnd"/>
            <w:r>
              <w:t xml:space="preserve"> филолог. Имеет сертификат участия в </w:t>
            </w:r>
            <w:proofErr w:type="spellStart"/>
            <w:r>
              <w:t>вебинаре</w:t>
            </w:r>
            <w:proofErr w:type="spellEnd"/>
            <w:r w:rsidR="00186D5F">
              <w:t xml:space="preserve"> </w:t>
            </w:r>
            <w:r>
              <w:t xml:space="preserve"> образовательной компании «</w:t>
            </w:r>
            <w:proofErr w:type="spellStart"/>
            <w:r>
              <w:t>Релод</w:t>
            </w:r>
            <w:proofErr w:type="spellEnd"/>
            <w:r>
              <w:t>» «Читаем с удовольствием»</w:t>
            </w:r>
            <w:r w:rsidR="00186D5F">
              <w:t xml:space="preserve"> </w:t>
            </w:r>
            <w:r>
              <w:t xml:space="preserve"> в 2013 г.</w:t>
            </w:r>
            <w:r w:rsidR="00766622">
              <w:t xml:space="preserve"> </w:t>
            </w:r>
            <w:bookmarkStart w:id="0" w:name="_GoBack"/>
            <w:bookmarkEnd w:id="0"/>
            <w:r w:rsidR="00766622">
              <w:t xml:space="preserve"> В 2016 г. приняла участие в двухдневном семинаре при Генеральном Консульстве США для учителей английского языка. </w:t>
            </w:r>
            <w:r>
              <w:t xml:space="preserve"> Общий стаж работы-4 года. Стаж работы по </w:t>
            </w:r>
            <w:r w:rsidR="00186D5F">
              <w:t xml:space="preserve"> </w:t>
            </w:r>
            <w:r>
              <w:t>специальности-4 года.</w:t>
            </w:r>
          </w:p>
        </w:tc>
      </w:tr>
      <w:tr w:rsidR="00953CC3" w:rsidTr="00115380">
        <w:trPr>
          <w:trHeight w:val="3105"/>
        </w:trPr>
        <w:tc>
          <w:tcPr>
            <w:tcW w:w="0" w:type="auto"/>
          </w:tcPr>
          <w:p w:rsidR="00115380" w:rsidRDefault="00115380" w:rsidP="00115380">
            <w:r>
              <w:t>Новикова Ирина Георгиевна</w:t>
            </w:r>
          </w:p>
        </w:tc>
        <w:tc>
          <w:tcPr>
            <w:tcW w:w="0" w:type="auto"/>
          </w:tcPr>
          <w:p w:rsidR="00115380" w:rsidRDefault="00115380" w:rsidP="00953CC3">
            <w:r>
              <w:t>Преподаватель</w:t>
            </w:r>
            <w:r w:rsidR="00953CC3">
              <w:t xml:space="preserve"> французского и  английского языков</w:t>
            </w:r>
          </w:p>
        </w:tc>
        <w:tc>
          <w:tcPr>
            <w:tcW w:w="0" w:type="auto"/>
          </w:tcPr>
          <w:p w:rsidR="00115380" w:rsidRDefault="00953CC3" w:rsidP="00115380">
            <w:r>
              <w:t xml:space="preserve"> Высшее</w:t>
            </w:r>
          </w:p>
        </w:tc>
        <w:tc>
          <w:tcPr>
            <w:tcW w:w="1753" w:type="dxa"/>
          </w:tcPr>
          <w:p w:rsidR="00115380" w:rsidRDefault="00953CC3" w:rsidP="00115380">
            <w:r>
              <w:t>Первая</w:t>
            </w:r>
          </w:p>
        </w:tc>
        <w:tc>
          <w:tcPr>
            <w:tcW w:w="7732" w:type="dxa"/>
          </w:tcPr>
          <w:p w:rsidR="00115380" w:rsidRDefault="00115380" w:rsidP="00953CC3">
            <w:r>
              <w:t>ГОУ ВПО «Вологодский государственный педагогический университет»-2009г. Лингвист-преподаватель французского и английского языков. В 2013 г. прошла курсы повышения квалификации в АОУ ВО ДПО « Вологодский институт развития образования» Прошла курсы по французскому языку в 2010 г. в Париже на уровень С</w:t>
            </w:r>
            <w:proofErr w:type="gramStart"/>
            <w:r>
              <w:t>1</w:t>
            </w:r>
            <w:proofErr w:type="gramEnd"/>
            <w:r>
              <w:t xml:space="preserve">. В 2015г. приняла участие в Дне учителя английского языка в Центре образования №293 МГПУ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. Общий стаж работы- 7 лет. Стаж работы по специальности-6 лет</w:t>
            </w:r>
          </w:p>
        </w:tc>
      </w:tr>
    </w:tbl>
    <w:p w:rsidR="00BE0C2E" w:rsidRPr="00BE0C2E" w:rsidRDefault="00BE0C2E" w:rsidP="00BE0C2E">
      <w:pPr>
        <w:jc w:val="center"/>
        <w:rPr>
          <w:b/>
          <w:sz w:val="28"/>
          <w:szCs w:val="28"/>
        </w:rPr>
      </w:pPr>
    </w:p>
    <w:sectPr w:rsidR="00BE0C2E" w:rsidRPr="00BE0C2E" w:rsidSect="0011538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DF"/>
    <w:rsid w:val="00115380"/>
    <w:rsid w:val="00186D5F"/>
    <w:rsid w:val="00243634"/>
    <w:rsid w:val="005B6C94"/>
    <w:rsid w:val="006253DF"/>
    <w:rsid w:val="00766622"/>
    <w:rsid w:val="00953CC3"/>
    <w:rsid w:val="00BE0C2E"/>
    <w:rsid w:val="00C46451"/>
    <w:rsid w:val="00E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2018-01-10T12:58:00Z</dcterms:created>
  <dcterms:modified xsi:type="dcterms:W3CDTF">2018-01-11T13:47:00Z</dcterms:modified>
</cp:coreProperties>
</file>